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BCAF2" w14:textId="72BAA655" w:rsidR="00BF5CDA" w:rsidRPr="006E62D7" w:rsidRDefault="0000051E" w:rsidP="006E62D7">
      <w:pPr>
        <w:ind w:left="-360"/>
        <w:rPr>
          <w:rFonts w:ascii="Cambria" w:hAnsi="Cambria"/>
          <w:b/>
          <w:bCs/>
          <w:lang w:val="en-US"/>
        </w:rPr>
      </w:pPr>
      <w:r w:rsidRPr="006E62D7">
        <w:rPr>
          <w:rFonts w:ascii="Cambria" w:hAnsi="Cambria"/>
          <w:b/>
          <w:bCs/>
          <w:lang w:val="en-US"/>
        </w:rPr>
        <w:t>Ref: CO/</w:t>
      </w:r>
      <w:proofErr w:type="spellStart"/>
      <w:r w:rsidRPr="006E62D7">
        <w:rPr>
          <w:rFonts w:ascii="Cambria" w:hAnsi="Cambria"/>
          <w:b/>
          <w:bCs/>
          <w:lang w:val="en-US"/>
        </w:rPr>
        <w:t>Actl</w:t>
      </w:r>
      <w:proofErr w:type="spellEnd"/>
      <w:r w:rsidRPr="006E62D7">
        <w:rPr>
          <w:rFonts w:ascii="Cambria" w:hAnsi="Cambria"/>
          <w:b/>
          <w:bCs/>
          <w:lang w:val="en-US"/>
        </w:rPr>
        <w:t>/2021/AS-202011/A</w:t>
      </w:r>
      <w:r w:rsidR="00F815E7">
        <w:rPr>
          <w:rFonts w:ascii="Cambria" w:hAnsi="Cambria"/>
          <w:b/>
          <w:bCs/>
          <w:lang w:val="en-US"/>
        </w:rPr>
        <w:t>2</w:t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BF5CE2">
        <w:rPr>
          <w:rFonts w:ascii="Cambria" w:hAnsi="Cambria"/>
          <w:b/>
          <w:bCs/>
          <w:lang w:val="en-US"/>
        </w:rPr>
        <w:t xml:space="preserve">         </w:t>
      </w:r>
      <w:r w:rsidR="00206263" w:rsidRPr="006E62D7">
        <w:rPr>
          <w:rFonts w:ascii="Cambria" w:hAnsi="Cambria"/>
          <w:b/>
          <w:bCs/>
          <w:lang w:val="en-US"/>
        </w:rPr>
        <w:t>Date:</w:t>
      </w:r>
      <w:r w:rsidR="00BF5CE2">
        <w:rPr>
          <w:rFonts w:ascii="Cambria" w:hAnsi="Cambria"/>
          <w:b/>
          <w:bCs/>
          <w:lang w:val="en-US"/>
        </w:rPr>
        <w:t xml:space="preserve"> </w:t>
      </w:r>
      <w:r w:rsidR="0086398C">
        <w:rPr>
          <w:rFonts w:ascii="Cambria" w:hAnsi="Cambria"/>
          <w:b/>
          <w:bCs/>
          <w:lang w:val="en-US"/>
        </w:rPr>
        <w:t>23.11.2020</w:t>
      </w:r>
      <w:bookmarkStart w:id="0" w:name="_GoBack"/>
      <w:bookmarkEnd w:id="0"/>
    </w:p>
    <w:p w14:paraId="7694AA4D" w14:textId="0092E388" w:rsidR="00206263" w:rsidRPr="00BF5CE2" w:rsidRDefault="00206263" w:rsidP="006E62D7">
      <w:pPr>
        <w:spacing w:after="0"/>
        <w:jc w:val="center"/>
        <w:rPr>
          <w:rFonts w:ascii="Cambria" w:hAnsi="Cambria"/>
          <w:b/>
          <w:bCs/>
          <w:color w:val="0070C0"/>
          <w:sz w:val="24"/>
          <w:szCs w:val="24"/>
          <w:lang w:val="en-US"/>
        </w:rPr>
      </w:pPr>
      <w:r w:rsidRPr="00BF5CE2">
        <w:rPr>
          <w:rFonts w:ascii="Cambria" w:hAnsi="Cambria"/>
          <w:b/>
          <w:bCs/>
          <w:color w:val="0070C0"/>
          <w:sz w:val="24"/>
          <w:szCs w:val="24"/>
          <w:lang w:val="en-US"/>
        </w:rPr>
        <w:t xml:space="preserve">ANNEXURE </w:t>
      </w:r>
      <w:r w:rsidR="00BF5CE2" w:rsidRPr="00BF5CE2">
        <w:rPr>
          <w:rFonts w:ascii="Cambria" w:hAnsi="Cambria"/>
          <w:b/>
          <w:bCs/>
          <w:color w:val="0070C0"/>
          <w:sz w:val="24"/>
          <w:szCs w:val="24"/>
          <w:lang w:val="en-US"/>
        </w:rPr>
        <w:t>I</w:t>
      </w:r>
      <w:r w:rsidR="007D6715">
        <w:rPr>
          <w:rFonts w:ascii="Cambria" w:hAnsi="Cambria"/>
          <w:b/>
          <w:bCs/>
          <w:color w:val="0070C0"/>
          <w:sz w:val="24"/>
          <w:szCs w:val="24"/>
          <w:lang w:val="en-US"/>
        </w:rPr>
        <w:t>I</w:t>
      </w:r>
    </w:p>
    <w:p w14:paraId="07116C5C" w14:textId="4FAC2DB7" w:rsidR="008D17AB" w:rsidRPr="00BF5CE2" w:rsidRDefault="007D6715" w:rsidP="006E62D7">
      <w:pPr>
        <w:spacing w:after="0"/>
        <w:jc w:val="center"/>
        <w:rPr>
          <w:rFonts w:ascii="Cambria" w:hAnsi="Cambria"/>
          <w:b/>
          <w:bCs/>
          <w:color w:val="0070C0"/>
          <w:sz w:val="20"/>
          <w:szCs w:val="20"/>
          <w:lang w:val="en-US"/>
        </w:rPr>
      </w:pPr>
      <w:r>
        <w:rPr>
          <w:rFonts w:ascii="Cambria" w:hAnsi="Cambria"/>
          <w:b/>
          <w:bCs/>
          <w:color w:val="0070C0"/>
          <w:sz w:val="24"/>
          <w:szCs w:val="24"/>
          <w:lang w:val="en-US"/>
        </w:rPr>
        <w:t>APPLICANT’s OPERATIONS &amp; BUSINESS</w:t>
      </w:r>
    </w:p>
    <w:p w14:paraId="5596572B" w14:textId="029C7FDA" w:rsidR="006E62D7" w:rsidRPr="006E62D7" w:rsidRDefault="006E62D7" w:rsidP="006E62D7">
      <w:pPr>
        <w:spacing w:after="0"/>
        <w:jc w:val="center"/>
        <w:rPr>
          <w:rFonts w:ascii="Cambria" w:hAnsi="Cambria"/>
          <w:b/>
          <w:bCs/>
          <w:color w:val="323E4F" w:themeColor="text2" w:themeShade="BF"/>
          <w:lang w:val="en-US"/>
        </w:rPr>
      </w:pPr>
      <w:r>
        <w:rPr>
          <w:rFonts w:ascii="Cambria" w:hAnsi="Cambria"/>
          <w:b/>
          <w:bCs/>
          <w:noProof/>
          <w:color w:val="44546A" w:themeColor="text2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E18052" wp14:editId="124157E8">
                <wp:simplePos x="0" y="0"/>
                <wp:positionH relativeFrom="column">
                  <wp:posOffset>655320</wp:posOffset>
                </wp:positionH>
                <wp:positionV relativeFrom="paragraph">
                  <wp:posOffset>60325</wp:posOffset>
                </wp:positionV>
                <wp:extent cx="4427220" cy="7620"/>
                <wp:effectExtent l="0" t="0" r="30480" b="3048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27220" cy="762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0F8948B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6pt,4.75pt" to="400.2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" strokecolor="#ffc000" strokeweight="1pt">
                <v:stroke joinstyle="miter"/>
              </v:line>
            </w:pict>
          </mc:Fallback>
        </mc:AlternateContent>
      </w:r>
    </w:p>
    <w:p w14:paraId="604B38E1" w14:textId="64731A52" w:rsidR="00206263" w:rsidRPr="00BF5CE2" w:rsidRDefault="00206263" w:rsidP="00206263">
      <w:pPr>
        <w:spacing w:after="0"/>
        <w:jc w:val="center"/>
        <w:rPr>
          <w:rFonts w:ascii="Cambria" w:eastAsia="Times New Roman" w:hAnsi="Cambria" w:cs="Courier New"/>
          <w:bCs/>
          <w:color w:val="2F5496" w:themeColor="accent1" w:themeShade="BF"/>
          <w:szCs w:val="20"/>
          <w:lang w:val="en-US" w:eastAsia="en-IN"/>
        </w:rPr>
      </w:pPr>
      <w:r w:rsidRPr="00BF5CE2">
        <w:rPr>
          <w:rFonts w:ascii="Cambria" w:eastAsia="Times New Roman" w:hAnsi="Cambria" w:cs="Courier New"/>
          <w:bCs/>
          <w:color w:val="2F5496" w:themeColor="accent1" w:themeShade="BF"/>
          <w:szCs w:val="20"/>
          <w:lang w:val="en-US" w:eastAsia="en-IN"/>
        </w:rPr>
        <w:t>RFP for Integrated Suite of Actuarial Software for Life Insurance</w:t>
      </w:r>
      <w:r w:rsidR="0086398C">
        <w:rPr>
          <w:rFonts w:ascii="Cambria" w:eastAsia="Times New Roman" w:hAnsi="Cambria" w:cs="Courier New"/>
          <w:bCs/>
          <w:color w:val="2F5496" w:themeColor="accent1" w:themeShade="BF"/>
          <w:szCs w:val="20"/>
          <w:lang w:val="en-US" w:eastAsia="en-IN"/>
        </w:rPr>
        <w:t xml:space="preserve"> </w:t>
      </w:r>
      <w:r w:rsidR="0086398C">
        <w:rPr>
          <w:rFonts w:ascii="Cambria" w:eastAsia="Times New Roman" w:hAnsi="Cambria" w:cs="Courier New"/>
          <w:bCs/>
          <w:color w:val="2F5496" w:themeColor="accent1" w:themeShade="BF"/>
          <w:szCs w:val="20"/>
          <w:lang w:val="en-US" w:eastAsia="en-IN"/>
        </w:rPr>
        <w:t>with Managed Cloud Services</w:t>
      </w:r>
    </w:p>
    <w:p w14:paraId="6BF3FDD8" w14:textId="76B39535" w:rsidR="00206263" w:rsidRPr="00BF5CE2" w:rsidRDefault="00206263" w:rsidP="00206263">
      <w:pPr>
        <w:spacing w:after="0"/>
        <w:jc w:val="center"/>
        <w:rPr>
          <w:rFonts w:ascii="Cambria" w:hAnsi="Cambria"/>
          <w:bCs/>
          <w:color w:val="2F5496" w:themeColor="accent1" w:themeShade="BF"/>
          <w:sz w:val="20"/>
          <w:szCs w:val="20"/>
          <w:lang w:val="en-US"/>
        </w:rPr>
      </w:pPr>
      <w:r w:rsidRPr="00BF5CE2">
        <w:rPr>
          <w:rFonts w:ascii="Cambria" w:eastAsia="Times New Roman" w:hAnsi="Cambria" w:cs="Courier New"/>
          <w:bCs/>
          <w:color w:val="2F5496" w:themeColor="accent1" w:themeShade="BF"/>
          <w:szCs w:val="20"/>
          <w:lang w:val="en-US" w:eastAsia="en-IN"/>
        </w:rPr>
        <w:t xml:space="preserve">Ref: </w:t>
      </w:r>
      <w:r w:rsidRPr="00BF5CE2">
        <w:rPr>
          <w:rFonts w:ascii="Cambria" w:hAnsi="Cambria"/>
          <w:bCs/>
          <w:color w:val="2F5496" w:themeColor="accent1" w:themeShade="BF"/>
          <w:sz w:val="20"/>
          <w:szCs w:val="20"/>
          <w:lang w:val="en-US"/>
        </w:rPr>
        <w:t>CO/</w:t>
      </w:r>
      <w:proofErr w:type="spellStart"/>
      <w:r w:rsidRPr="00BF5CE2">
        <w:rPr>
          <w:rFonts w:ascii="Cambria" w:hAnsi="Cambria"/>
          <w:bCs/>
          <w:color w:val="2F5496" w:themeColor="accent1" w:themeShade="BF"/>
          <w:sz w:val="20"/>
          <w:szCs w:val="20"/>
          <w:lang w:val="en-US"/>
        </w:rPr>
        <w:t>Actl</w:t>
      </w:r>
      <w:proofErr w:type="spellEnd"/>
      <w:r w:rsidRPr="00BF5CE2">
        <w:rPr>
          <w:rFonts w:ascii="Cambria" w:hAnsi="Cambria"/>
          <w:bCs/>
          <w:color w:val="2F5496" w:themeColor="accent1" w:themeShade="BF"/>
          <w:sz w:val="20"/>
          <w:szCs w:val="20"/>
          <w:lang w:val="en-US"/>
        </w:rPr>
        <w:t>/2021/AS-202011/RFP</w:t>
      </w:r>
    </w:p>
    <w:p w14:paraId="62700352" w14:textId="7E3C3E5F" w:rsidR="00206263" w:rsidRDefault="00206263" w:rsidP="00206263">
      <w:pPr>
        <w:spacing w:after="0"/>
        <w:rPr>
          <w:rFonts w:ascii="Cambria" w:hAnsi="Cambria"/>
          <w:lang w:val="en-US"/>
        </w:rPr>
      </w:pPr>
    </w:p>
    <w:tbl>
      <w:tblPr>
        <w:tblStyle w:val="TableGrid"/>
        <w:tblW w:w="9720" w:type="dxa"/>
        <w:tblInd w:w="-365" w:type="dxa"/>
        <w:tblLook w:val="04A0" w:firstRow="1" w:lastRow="0" w:firstColumn="1" w:lastColumn="0" w:noHBand="0" w:noVBand="1"/>
      </w:tblPr>
      <w:tblGrid>
        <w:gridCol w:w="572"/>
        <w:gridCol w:w="4164"/>
        <w:gridCol w:w="4984"/>
      </w:tblGrid>
      <w:tr w:rsidR="007D6715" w:rsidRPr="007D6715" w14:paraId="3586C64A" w14:textId="77777777" w:rsidTr="007D6715">
        <w:trPr>
          <w:trHeight w:val="576"/>
          <w:tblHeader/>
        </w:trPr>
        <w:tc>
          <w:tcPr>
            <w:tcW w:w="572" w:type="dxa"/>
            <w:shd w:val="clear" w:color="auto" w:fill="ACB9CA" w:themeFill="text2" w:themeFillTint="66"/>
            <w:vAlign w:val="center"/>
          </w:tcPr>
          <w:p w14:paraId="44AA7A6F" w14:textId="77777777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7D6715">
              <w:rPr>
                <w:rFonts w:ascii="Cambria" w:hAnsi="Cambria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4164" w:type="dxa"/>
            <w:shd w:val="clear" w:color="auto" w:fill="ACB9CA" w:themeFill="text2" w:themeFillTint="66"/>
            <w:vAlign w:val="center"/>
          </w:tcPr>
          <w:p w14:paraId="5B27CDDD" w14:textId="77777777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7D6715">
              <w:rPr>
                <w:rFonts w:ascii="Cambria" w:hAnsi="Cambria"/>
                <w:b/>
                <w:bCs/>
                <w:sz w:val="24"/>
                <w:szCs w:val="24"/>
              </w:rPr>
              <w:t>Information Sought</w:t>
            </w:r>
          </w:p>
        </w:tc>
        <w:tc>
          <w:tcPr>
            <w:tcW w:w="4984" w:type="dxa"/>
            <w:shd w:val="clear" w:color="auto" w:fill="ACB9CA" w:themeFill="text2" w:themeFillTint="66"/>
            <w:vAlign w:val="center"/>
          </w:tcPr>
          <w:p w14:paraId="21117373" w14:textId="77777777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7D6715">
              <w:rPr>
                <w:rFonts w:ascii="Cambria" w:hAnsi="Cambria"/>
                <w:b/>
                <w:bCs/>
                <w:sz w:val="24"/>
                <w:szCs w:val="24"/>
              </w:rPr>
              <w:t>Details to be Furnished</w:t>
            </w:r>
          </w:p>
        </w:tc>
      </w:tr>
      <w:tr w:rsidR="007D6715" w:rsidRPr="007D6715" w14:paraId="11B749BC" w14:textId="77777777" w:rsidTr="007D6715">
        <w:trPr>
          <w:trHeight w:val="1296"/>
        </w:trPr>
        <w:tc>
          <w:tcPr>
            <w:tcW w:w="572" w:type="dxa"/>
            <w:vAlign w:val="center"/>
          </w:tcPr>
          <w:p w14:paraId="0E71D19D" w14:textId="265821BE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4164" w:type="dxa"/>
            <w:vAlign w:val="center"/>
          </w:tcPr>
          <w:p w14:paraId="3F832783" w14:textId="77777777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7D6715">
              <w:rPr>
                <w:rFonts w:ascii="Cambria" w:hAnsi="Cambria"/>
                <w:sz w:val="24"/>
                <w:szCs w:val="24"/>
              </w:rPr>
              <w:t>Name and address of the Bidding company</w:t>
            </w:r>
          </w:p>
        </w:tc>
        <w:tc>
          <w:tcPr>
            <w:tcW w:w="4984" w:type="dxa"/>
            <w:vAlign w:val="center"/>
          </w:tcPr>
          <w:p w14:paraId="258F9E43" w14:textId="77777777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D6715" w:rsidRPr="007D6715" w14:paraId="5ACB540A" w14:textId="77777777" w:rsidTr="007D6715">
        <w:trPr>
          <w:trHeight w:val="1296"/>
        </w:trPr>
        <w:tc>
          <w:tcPr>
            <w:tcW w:w="572" w:type="dxa"/>
            <w:vAlign w:val="center"/>
          </w:tcPr>
          <w:p w14:paraId="3F945929" w14:textId="62428D1E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4164" w:type="dxa"/>
            <w:vAlign w:val="center"/>
          </w:tcPr>
          <w:p w14:paraId="392D45A6" w14:textId="77777777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7D6715">
              <w:rPr>
                <w:rFonts w:ascii="Cambria" w:hAnsi="Cambria"/>
                <w:sz w:val="24"/>
                <w:szCs w:val="24"/>
              </w:rPr>
              <w:t>Incorporation status of the firm</w:t>
            </w:r>
          </w:p>
        </w:tc>
        <w:tc>
          <w:tcPr>
            <w:tcW w:w="4984" w:type="dxa"/>
            <w:vAlign w:val="center"/>
          </w:tcPr>
          <w:p w14:paraId="18D5BD49" w14:textId="77777777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D6715" w:rsidRPr="007D6715" w14:paraId="02B7D892" w14:textId="77777777" w:rsidTr="007D6715">
        <w:trPr>
          <w:trHeight w:val="1296"/>
        </w:trPr>
        <w:tc>
          <w:tcPr>
            <w:tcW w:w="572" w:type="dxa"/>
            <w:vAlign w:val="center"/>
          </w:tcPr>
          <w:p w14:paraId="4563D827" w14:textId="7EEB50D0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</w:t>
            </w:r>
          </w:p>
        </w:tc>
        <w:tc>
          <w:tcPr>
            <w:tcW w:w="4164" w:type="dxa"/>
            <w:vAlign w:val="center"/>
          </w:tcPr>
          <w:p w14:paraId="226825D0" w14:textId="77777777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7D6715">
              <w:rPr>
                <w:rFonts w:ascii="Cambria" w:hAnsi="Cambria"/>
                <w:sz w:val="24"/>
                <w:szCs w:val="24"/>
              </w:rPr>
              <w:t>Year of establishment</w:t>
            </w:r>
          </w:p>
        </w:tc>
        <w:tc>
          <w:tcPr>
            <w:tcW w:w="4984" w:type="dxa"/>
            <w:vAlign w:val="center"/>
          </w:tcPr>
          <w:p w14:paraId="107F67A5" w14:textId="77777777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D6715" w:rsidRPr="007D6715" w14:paraId="2C133217" w14:textId="77777777" w:rsidTr="007D6715">
        <w:trPr>
          <w:trHeight w:val="1296"/>
        </w:trPr>
        <w:tc>
          <w:tcPr>
            <w:tcW w:w="572" w:type="dxa"/>
            <w:vAlign w:val="center"/>
          </w:tcPr>
          <w:p w14:paraId="61FC1248" w14:textId="16DFFD2E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4.</w:t>
            </w:r>
          </w:p>
        </w:tc>
        <w:tc>
          <w:tcPr>
            <w:tcW w:w="4164" w:type="dxa"/>
            <w:vAlign w:val="center"/>
          </w:tcPr>
          <w:p w14:paraId="1E564BAC" w14:textId="77777777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7D6715">
              <w:rPr>
                <w:rFonts w:ascii="Cambria" w:hAnsi="Cambria"/>
                <w:sz w:val="24"/>
                <w:szCs w:val="24"/>
              </w:rPr>
              <w:t>Date of registration</w:t>
            </w:r>
          </w:p>
        </w:tc>
        <w:tc>
          <w:tcPr>
            <w:tcW w:w="4984" w:type="dxa"/>
            <w:vAlign w:val="center"/>
          </w:tcPr>
          <w:p w14:paraId="6FA1C519" w14:textId="77777777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D6715" w:rsidRPr="007D6715" w14:paraId="77D8EF67" w14:textId="77777777" w:rsidTr="007D6715">
        <w:trPr>
          <w:trHeight w:val="1296"/>
        </w:trPr>
        <w:tc>
          <w:tcPr>
            <w:tcW w:w="572" w:type="dxa"/>
            <w:vAlign w:val="center"/>
          </w:tcPr>
          <w:p w14:paraId="7775664E" w14:textId="72FB227E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5.</w:t>
            </w:r>
          </w:p>
        </w:tc>
        <w:tc>
          <w:tcPr>
            <w:tcW w:w="4164" w:type="dxa"/>
            <w:vAlign w:val="center"/>
          </w:tcPr>
          <w:p w14:paraId="6DE2C940" w14:textId="77777777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7D6715">
              <w:rPr>
                <w:rFonts w:ascii="Cambria" w:hAnsi="Cambria"/>
                <w:sz w:val="24"/>
                <w:szCs w:val="24"/>
              </w:rPr>
              <w:t>ROC Reference No.</w:t>
            </w:r>
          </w:p>
        </w:tc>
        <w:tc>
          <w:tcPr>
            <w:tcW w:w="4984" w:type="dxa"/>
            <w:vAlign w:val="center"/>
          </w:tcPr>
          <w:p w14:paraId="304F9376" w14:textId="77777777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D6715" w:rsidRPr="007D6715" w14:paraId="4C0B4AC6" w14:textId="77777777" w:rsidTr="007D6715">
        <w:trPr>
          <w:trHeight w:val="1296"/>
        </w:trPr>
        <w:tc>
          <w:tcPr>
            <w:tcW w:w="572" w:type="dxa"/>
            <w:vAlign w:val="center"/>
          </w:tcPr>
          <w:p w14:paraId="586544F1" w14:textId="3AF1001F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6.</w:t>
            </w:r>
          </w:p>
        </w:tc>
        <w:tc>
          <w:tcPr>
            <w:tcW w:w="4164" w:type="dxa"/>
            <w:vAlign w:val="center"/>
          </w:tcPr>
          <w:p w14:paraId="4012BB93" w14:textId="77777777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7D6715">
              <w:rPr>
                <w:rFonts w:ascii="Cambria" w:hAnsi="Cambria"/>
                <w:sz w:val="24"/>
                <w:szCs w:val="24"/>
              </w:rPr>
              <w:t>Details of Company Registration</w:t>
            </w:r>
          </w:p>
        </w:tc>
        <w:tc>
          <w:tcPr>
            <w:tcW w:w="4984" w:type="dxa"/>
            <w:vAlign w:val="center"/>
          </w:tcPr>
          <w:p w14:paraId="29B2D111" w14:textId="77777777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D6715" w:rsidRPr="007D6715" w14:paraId="2D5D2660" w14:textId="77777777" w:rsidTr="007D6715">
        <w:trPr>
          <w:trHeight w:val="1296"/>
        </w:trPr>
        <w:tc>
          <w:tcPr>
            <w:tcW w:w="572" w:type="dxa"/>
            <w:vAlign w:val="center"/>
          </w:tcPr>
          <w:p w14:paraId="68406059" w14:textId="3D597BCD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7.</w:t>
            </w:r>
          </w:p>
        </w:tc>
        <w:tc>
          <w:tcPr>
            <w:tcW w:w="4164" w:type="dxa"/>
            <w:vAlign w:val="center"/>
          </w:tcPr>
          <w:p w14:paraId="08BD2F0C" w14:textId="77777777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7D6715">
              <w:rPr>
                <w:rFonts w:ascii="Cambria" w:hAnsi="Cambria"/>
                <w:sz w:val="24"/>
                <w:szCs w:val="24"/>
              </w:rPr>
              <w:t>Details of registration with appropriate authorities for service tax</w:t>
            </w:r>
          </w:p>
        </w:tc>
        <w:tc>
          <w:tcPr>
            <w:tcW w:w="4984" w:type="dxa"/>
            <w:vAlign w:val="center"/>
          </w:tcPr>
          <w:p w14:paraId="5CC2845F" w14:textId="77777777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D6715" w:rsidRPr="007D6715" w14:paraId="2FAE9C2E" w14:textId="77777777" w:rsidTr="007D6715">
        <w:trPr>
          <w:trHeight w:val="1296"/>
        </w:trPr>
        <w:tc>
          <w:tcPr>
            <w:tcW w:w="572" w:type="dxa"/>
            <w:vAlign w:val="center"/>
          </w:tcPr>
          <w:p w14:paraId="6995FFFF" w14:textId="6E1FF478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8.</w:t>
            </w:r>
          </w:p>
        </w:tc>
        <w:tc>
          <w:tcPr>
            <w:tcW w:w="4164" w:type="dxa"/>
            <w:vAlign w:val="center"/>
          </w:tcPr>
          <w:p w14:paraId="7CC226FB" w14:textId="77777777" w:rsid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7D6715">
              <w:rPr>
                <w:rFonts w:ascii="Cambria" w:hAnsi="Cambria"/>
                <w:sz w:val="24"/>
                <w:szCs w:val="24"/>
              </w:rPr>
              <w:t xml:space="preserve">Name, address, email, phone number and mobile numbers of the contact person </w:t>
            </w:r>
          </w:p>
          <w:p w14:paraId="254D3B13" w14:textId="77777777" w:rsidR="007D6715" w:rsidRPr="007D6715" w:rsidRDefault="007D6715" w:rsidP="007D6715">
            <w:pPr>
              <w:rPr>
                <w:rFonts w:ascii="Cambria" w:hAnsi="Cambria"/>
                <w:sz w:val="24"/>
                <w:szCs w:val="24"/>
              </w:rPr>
            </w:pPr>
          </w:p>
          <w:p w14:paraId="149E48AD" w14:textId="77777777" w:rsidR="007D6715" w:rsidRPr="007D6715" w:rsidRDefault="007D6715" w:rsidP="007D6715">
            <w:pPr>
              <w:rPr>
                <w:rFonts w:ascii="Cambria" w:hAnsi="Cambria"/>
                <w:sz w:val="24"/>
                <w:szCs w:val="24"/>
              </w:rPr>
            </w:pPr>
          </w:p>
          <w:p w14:paraId="7980709A" w14:textId="77777777" w:rsidR="007D6715" w:rsidRDefault="007D6715" w:rsidP="007D6715">
            <w:pPr>
              <w:rPr>
                <w:rFonts w:ascii="Cambria" w:hAnsi="Cambria"/>
                <w:sz w:val="24"/>
                <w:szCs w:val="24"/>
              </w:rPr>
            </w:pPr>
          </w:p>
          <w:p w14:paraId="1AEA14C3" w14:textId="77777777" w:rsidR="007D6715" w:rsidRPr="007D6715" w:rsidRDefault="007D6715" w:rsidP="007D6715">
            <w:pPr>
              <w:rPr>
                <w:rFonts w:ascii="Cambria" w:hAnsi="Cambria"/>
                <w:sz w:val="24"/>
                <w:szCs w:val="24"/>
              </w:rPr>
            </w:pPr>
          </w:p>
          <w:p w14:paraId="3A8AD2A6" w14:textId="4F6CC5B8" w:rsidR="007D6715" w:rsidRPr="007D6715" w:rsidRDefault="007D6715" w:rsidP="007D6715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984" w:type="dxa"/>
            <w:vAlign w:val="center"/>
          </w:tcPr>
          <w:p w14:paraId="7ABFEB30" w14:textId="77777777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D6715" w:rsidRPr="007D6715" w14:paraId="518002B2" w14:textId="77777777" w:rsidTr="007D6715">
        <w:trPr>
          <w:trHeight w:val="1296"/>
        </w:trPr>
        <w:tc>
          <w:tcPr>
            <w:tcW w:w="572" w:type="dxa"/>
            <w:vAlign w:val="center"/>
          </w:tcPr>
          <w:p w14:paraId="58AA6168" w14:textId="27E95271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9.</w:t>
            </w:r>
          </w:p>
        </w:tc>
        <w:tc>
          <w:tcPr>
            <w:tcW w:w="4164" w:type="dxa"/>
            <w:vAlign w:val="center"/>
          </w:tcPr>
          <w:p w14:paraId="1B67C4AD" w14:textId="77777777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</w:rPr>
            </w:pPr>
            <w:r w:rsidRPr="007D6715">
              <w:rPr>
                <w:rFonts w:ascii="Cambria" w:hAnsi="Cambria"/>
              </w:rPr>
              <w:t xml:space="preserve">Business Activities: </w:t>
            </w:r>
          </w:p>
          <w:p w14:paraId="76F0D7EB" w14:textId="77777777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</w:rPr>
            </w:pPr>
            <w:r w:rsidRPr="007D6715">
              <w:rPr>
                <w:rFonts w:ascii="Cambria" w:hAnsi="Cambria"/>
              </w:rPr>
              <w:t>Please provide an overall description indicating the main business activities of your organisation.</w:t>
            </w:r>
          </w:p>
          <w:p w14:paraId="10983F9F" w14:textId="77777777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984" w:type="dxa"/>
            <w:vAlign w:val="center"/>
          </w:tcPr>
          <w:p w14:paraId="3BCD63F2" w14:textId="77777777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D6715" w:rsidRPr="007D6715" w14:paraId="62D004B5" w14:textId="77777777" w:rsidTr="007D6715">
        <w:trPr>
          <w:trHeight w:val="5437"/>
        </w:trPr>
        <w:tc>
          <w:tcPr>
            <w:tcW w:w="572" w:type="dxa"/>
            <w:vAlign w:val="center"/>
          </w:tcPr>
          <w:p w14:paraId="36F440F4" w14:textId="36E198CF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</w:t>
            </w:r>
          </w:p>
        </w:tc>
        <w:tc>
          <w:tcPr>
            <w:tcW w:w="4164" w:type="dxa"/>
            <w:vAlign w:val="center"/>
          </w:tcPr>
          <w:p w14:paraId="536CA5C2" w14:textId="267288B6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</w:rPr>
            </w:pPr>
            <w:r w:rsidRPr="007D6715">
              <w:rPr>
                <w:rFonts w:ascii="Cambria" w:hAnsi="Cambria"/>
              </w:rPr>
              <w:t xml:space="preserve">Proposed Actuarial Software Item Details   </w:t>
            </w:r>
          </w:p>
          <w:p w14:paraId="0A1FEA82" w14:textId="77777777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05742757" w14:textId="77777777" w:rsidR="007D6715" w:rsidRPr="007D6715" w:rsidRDefault="007D6715" w:rsidP="007D671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7D6715">
              <w:rPr>
                <w:rFonts w:ascii="Cambria" w:hAnsi="Cambria"/>
                <w:sz w:val="24"/>
                <w:szCs w:val="24"/>
              </w:rPr>
              <w:t xml:space="preserve">OEM of the Actuarial Software </w:t>
            </w:r>
          </w:p>
          <w:p w14:paraId="5415EB3A" w14:textId="77777777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67EDF9DE" w14:textId="77777777" w:rsidR="007D6715" w:rsidRPr="007D6715" w:rsidRDefault="007D6715" w:rsidP="007D671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7D6715">
              <w:rPr>
                <w:rFonts w:ascii="Cambria" w:hAnsi="Cambria"/>
                <w:sz w:val="24"/>
                <w:szCs w:val="24"/>
              </w:rPr>
              <w:t xml:space="preserve">Name of Actuarial Software </w:t>
            </w:r>
          </w:p>
          <w:p w14:paraId="2F97A5C5" w14:textId="77777777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67BF5486" w14:textId="77777777" w:rsidR="007D6715" w:rsidRPr="007D6715" w:rsidRDefault="007D6715" w:rsidP="007D671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7D6715">
              <w:rPr>
                <w:rFonts w:ascii="Cambria" w:hAnsi="Cambria"/>
                <w:sz w:val="24"/>
                <w:szCs w:val="24"/>
              </w:rPr>
              <w:t>Modules/ Version/ Edition of Software Proposed.</w:t>
            </w:r>
          </w:p>
          <w:p w14:paraId="321A9057" w14:textId="77777777" w:rsidR="007D6715" w:rsidRPr="007D6715" w:rsidRDefault="007D6715" w:rsidP="007D6715">
            <w:pPr>
              <w:pStyle w:val="ListParagraph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40203684" w14:textId="015341DD" w:rsidR="007D6715" w:rsidRPr="007D6715" w:rsidRDefault="007D6715" w:rsidP="007D671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7D6715">
              <w:rPr>
                <w:rFonts w:ascii="Cambria" w:hAnsi="Cambria"/>
                <w:sz w:val="24"/>
                <w:szCs w:val="24"/>
              </w:rPr>
              <w:t xml:space="preserve">Licensing terms and Versions </w:t>
            </w:r>
            <w:proofErr w:type="gramStart"/>
            <w:r w:rsidRPr="007D6715">
              <w:rPr>
                <w:rFonts w:ascii="Cambria" w:hAnsi="Cambria"/>
                <w:sz w:val="24"/>
                <w:szCs w:val="24"/>
              </w:rPr>
              <w:t>proposed,</w:t>
            </w:r>
            <w:proofErr w:type="gramEnd"/>
            <w:r w:rsidRPr="007D6715">
              <w:rPr>
                <w:rFonts w:ascii="Cambria" w:hAnsi="Cambria"/>
                <w:sz w:val="24"/>
                <w:szCs w:val="24"/>
              </w:rPr>
              <w:t xml:space="preserve"> Nature and Duration/Term of Licenses (Perpetual / Fixed Duration </w:t>
            </w:r>
            <w:proofErr w:type="spellStart"/>
            <w:r w:rsidRPr="007D6715">
              <w:rPr>
                <w:rFonts w:ascii="Cambria" w:hAnsi="Cambria"/>
                <w:sz w:val="24"/>
                <w:szCs w:val="24"/>
              </w:rPr>
              <w:t>etc</w:t>
            </w:r>
            <w:proofErr w:type="spellEnd"/>
            <w:r w:rsidRPr="007D6715">
              <w:rPr>
                <w:rFonts w:ascii="Cambria" w:hAnsi="Cambria"/>
                <w:sz w:val="24"/>
                <w:szCs w:val="24"/>
              </w:rPr>
              <w:t>).</w:t>
            </w:r>
          </w:p>
          <w:p w14:paraId="2ED848C9" w14:textId="77777777" w:rsidR="007D6715" w:rsidRPr="007D6715" w:rsidRDefault="007D6715" w:rsidP="007D6715">
            <w:pPr>
              <w:pStyle w:val="ListParagraph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3A6D10E6" w14:textId="77777777" w:rsidR="007D6715" w:rsidRPr="007D6715" w:rsidRDefault="007D6715" w:rsidP="007D671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7D6715">
              <w:rPr>
                <w:rFonts w:ascii="Cambria" w:hAnsi="Cambria"/>
                <w:sz w:val="24"/>
                <w:szCs w:val="24"/>
              </w:rPr>
              <w:t>Enclose copy of the standard contracting terms</w:t>
            </w:r>
          </w:p>
          <w:p w14:paraId="052E2525" w14:textId="77777777" w:rsidR="007D6715" w:rsidRPr="007D6715" w:rsidRDefault="007D6715" w:rsidP="007D6715">
            <w:pPr>
              <w:autoSpaceDE w:val="0"/>
              <w:autoSpaceDN w:val="0"/>
              <w:adjustRightInd w:val="0"/>
              <w:ind w:left="72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984" w:type="dxa"/>
            <w:vAlign w:val="center"/>
          </w:tcPr>
          <w:p w14:paraId="5653AAE5" w14:textId="77777777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D6715" w:rsidRPr="007D6715" w14:paraId="75413E91" w14:textId="77777777" w:rsidTr="007D6715">
        <w:trPr>
          <w:trHeight w:val="1296"/>
        </w:trPr>
        <w:tc>
          <w:tcPr>
            <w:tcW w:w="572" w:type="dxa"/>
            <w:vAlign w:val="center"/>
          </w:tcPr>
          <w:p w14:paraId="615174B6" w14:textId="1EDD9F4C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11.</w:t>
            </w:r>
          </w:p>
        </w:tc>
        <w:tc>
          <w:tcPr>
            <w:tcW w:w="4164" w:type="dxa"/>
            <w:vAlign w:val="center"/>
          </w:tcPr>
          <w:p w14:paraId="0CF7459C" w14:textId="77777777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</w:rPr>
            </w:pPr>
            <w:r w:rsidRPr="007D6715">
              <w:rPr>
                <w:rFonts w:ascii="Cambria" w:hAnsi="Cambria"/>
              </w:rPr>
              <w:t>Proposed Actuarial Software Deployment Options:</w:t>
            </w:r>
          </w:p>
          <w:p w14:paraId="05361CD6" w14:textId="77777777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</w:rPr>
            </w:pPr>
          </w:p>
          <w:p w14:paraId="07FCE2D6" w14:textId="77777777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</w:rPr>
            </w:pPr>
            <w:r w:rsidRPr="007D6715">
              <w:rPr>
                <w:rFonts w:ascii="Cambria" w:hAnsi="Cambria"/>
              </w:rPr>
              <w:t>On Premise</w:t>
            </w:r>
          </w:p>
          <w:p w14:paraId="0B96DBDA" w14:textId="49CDEDE4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</w:rPr>
            </w:pPr>
            <w:r w:rsidRPr="007D6715">
              <w:rPr>
                <w:rFonts w:ascii="Cambria" w:hAnsi="Cambria"/>
              </w:rPr>
              <w:t>On Cloud Services in India</w:t>
            </w:r>
          </w:p>
          <w:p w14:paraId="357CDED6" w14:textId="77777777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</w:rPr>
            </w:pPr>
            <w:r w:rsidRPr="007D6715">
              <w:rPr>
                <w:rFonts w:ascii="Cambria" w:hAnsi="Cambria"/>
              </w:rPr>
              <w:t>Managed Cloud Service in India</w:t>
            </w:r>
          </w:p>
        </w:tc>
        <w:tc>
          <w:tcPr>
            <w:tcW w:w="4984" w:type="dxa"/>
            <w:vAlign w:val="center"/>
          </w:tcPr>
          <w:p w14:paraId="127D8AC4" w14:textId="77777777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D6715" w:rsidRPr="007D6715" w14:paraId="1AFE333E" w14:textId="77777777" w:rsidTr="007D6715">
        <w:trPr>
          <w:trHeight w:val="1035"/>
        </w:trPr>
        <w:tc>
          <w:tcPr>
            <w:tcW w:w="572" w:type="dxa"/>
            <w:vAlign w:val="center"/>
          </w:tcPr>
          <w:p w14:paraId="630A37CF" w14:textId="53D320E9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</w:t>
            </w:r>
          </w:p>
        </w:tc>
        <w:tc>
          <w:tcPr>
            <w:tcW w:w="4164" w:type="dxa"/>
            <w:vAlign w:val="center"/>
          </w:tcPr>
          <w:p w14:paraId="1A0BF936" w14:textId="77777777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7D6715">
              <w:rPr>
                <w:rFonts w:ascii="Cambria" w:hAnsi="Cambria"/>
                <w:sz w:val="24"/>
                <w:szCs w:val="24"/>
              </w:rPr>
              <w:t>Other relevant submission by Bidder</w:t>
            </w:r>
          </w:p>
        </w:tc>
        <w:tc>
          <w:tcPr>
            <w:tcW w:w="4984" w:type="dxa"/>
            <w:vAlign w:val="center"/>
          </w:tcPr>
          <w:p w14:paraId="58644D81" w14:textId="77777777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D6715" w:rsidRPr="007D6715" w14:paraId="190DB37B" w14:textId="77777777" w:rsidTr="007D6715">
        <w:trPr>
          <w:trHeight w:val="1296"/>
        </w:trPr>
        <w:tc>
          <w:tcPr>
            <w:tcW w:w="572" w:type="dxa"/>
            <w:vAlign w:val="center"/>
          </w:tcPr>
          <w:p w14:paraId="2500A226" w14:textId="2151FB3E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</w:t>
            </w:r>
          </w:p>
        </w:tc>
        <w:tc>
          <w:tcPr>
            <w:tcW w:w="4164" w:type="dxa"/>
            <w:vAlign w:val="center"/>
          </w:tcPr>
          <w:p w14:paraId="2459505E" w14:textId="327E0964" w:rsidR="007D6715" w:rsidRPr="007D6715" w:rsidRDefault="007D6715" w:rsidP="007D6715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7D6715">
              <w:rPr>
                <w:rFonts w:ascii="Cambria" w:hAnsi="Cambria"/>
              </w:rPr>
              <w:t xml:space="preserve">If you cannot provide any details, please briefly explain </w:t>
            </w:r>
            <w:r>
              <w:rPr>
                <w:rFonts w:ascii="Cambria" w:hAnsi="Cambria"/>
              </w:rPr>
              <w:t>the reason.</w:t>
            </w:r>
          </w:p>
        </w:tc>
        <w:tc>
          <w:tcPr>
            <w:tcW w:w="4984" w:type="dxa"/>
            <w:vAlign w:val="center"/>
          </w:tcPr>
          <w:p w14:paraId="116CE158" w14:textId="77777777" w:rsidR="007D6715" w:rsidRPr="007D6715" w:rsidRDefault="007D6715" w:rsidP="00D05A3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3C624687" w14:textId="7AF5D99E"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21387463" w14:textId="77777777"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1973752F" w14:textId="77777777" w:rsidR="007D6715" w:rsidRDefault="007D6715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0DD5B2C4" w14:textId="4170A4EA"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BF5CE2">
        <w:rPr>
          <w:rFonts w:ascii="Cambria" w:hAnsi="Cambria"/>
        </w:rPr>
        <w:t>Sincerely,</w:t>
      </w:r>
    </w:p>
    <w:p w14:paraId="5A37B08A" w14:textId="77777777"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257C85D6" w14:textId="77777777"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BF5CE2">
        <w:rPr>
          <w:rFonts w:ascii="Cambria" w:hAnsi="Cambria"/>
        </w:rPr>
        <w:t>&lt;Applicant’s Name with seal&gt;</w:t>
      </w:r>
    </w:p>
    <w:p w14:paraId="35272534" w14:textId="6594FE5B" w:rsidR="00BF5CE2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BF5CE2">
        <w:rPr>
          <w:rFonts w:ascii="Cambria" w:hAnsi="Cambria"/>
        </w:rPr>
        <w:t>Name: &lt;&lt;</w:t>
      </w:r>
      <w:r w:rsidR="007D6715" w:rsidRPr="00BF5CE2">
        <w:rPr>
          <w:rFonts w:ascii="Cambria" w:hAnsi="Cambria"/>
        </w:rPr>
        <w:t>Insert Name</w:t>
      </w:r>
      <w:r w:rsidRPr="00BF5CE2">
        <w:rPr>
          <w:rFonts w:ascii="Cambria" w:hAnsi="Cambria"/>
        </w:rPr>
        <w:t xml:space="preserve"> of Contact&gt;&gt;</w:t>
      </w:r>
    </w:p>
    <w:p w14:paraId="39CB1A27" w14:textId="03E0A022" w:rsidR="00BF5CE2" w:rsidRPr="00BF5CE2" w:rsidRDefault="007D6715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Designation</w:t>
      </w:r>
      <w:r w:rsidR="00BF5CE2" w:rsidRPr="00BF5CE2">
        <w:rPr>
          <w:rFonts w:ascii="Cambria" w:hAnsi="Cambria"/>
        </w:rPr>
        <w:t xml:space="preserve">: &lt;&lt;Insert </w:t>
      </w:r>
      <w:r>
        <w:rPr>
          <w:rFonts w:ascii="Cambria" w:hAnsi="Cambria"/>
        </w:rPr>
        <w:t>designation</w:t>
      </w:r>
      <w:r w:rsidR="00BF5CE2" w:rsidRPr="00BF5CE2">
        <w:rPr>
          <w:rFonts w:ascii="Cambria" w:hAnsi="Cambria"/>
        </w:rPr>
        <w:t xml:space="preserve"> of Contact&gt;&gt;</w:t>
      </w:r>
    </w:p>
    <w:p w14:paraId="291B06AA" w14:textId="5173497C" w:rsidR="006E62D7" w:rsidRPr="00BF5CE2" w:rsidRDefault="00BF5CE2" w:rsidP="00BF5CE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BF5CE2">
        <w:rPr>
          <w:rFonts w:ascii="Cambria" w:hAnsi="Cambria"/>
        </w:rPr>
        <w:t>Signature: &lt;&lt;Insert Signature&gt;&gt;</w:t>
      </w:r>
    </w:p>
    <w:sectPr w:rsidR="006E62D7" w:rsidRPr="00BF5CE2" w:rsidSect="00BF5CE2">
      <w:headerReference w:type="default" r:id="rId8"/>
      <w:footerReference w:type="default" r:id="rId9"/>
      <w:pgSz w:w="11906" w:h="16838"/>
      <w:pgMar w:top="1170" w:right="1440" w:bottom="900" w:left="1440" w:header="1008" w:footer="708" w:gutter="0"/>
      <w:pgBorders w:offsetFrom="page">
        <w:top w:val="thinThickLargeGap" w:sz="4" w:space="24" w:color="8496B0" w:themeColor="text2" w:themeTint="99"/>
        <w:left w:val="thinThickLargeGap" w:sz="4" w:space="24" w:color="8496B0" w:themeColor="text2" w:themeTint="99"/>
        <w:bottom w:val="thickThinLargeGap" w:sz="4" w:space="24" w:color="8496B0" w:themeColor="text2" w:themeTint="99"/>
        <w:right w:val="thickThinLargeGap" w:sz="4" w:space="24" w:color="8496B0" w:themeColor="text2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53A25E" w14:textId="77777777" w:rsidR="00902C3A" w:rsidRDefault="00902C3A" w:rsidP="0000051E">
      <w:pPr>
        <w:spacing w:after="0" w:line="240" w:lineRule="auto"/>
      </w:pPr>
      <w:r>
        <w:separator/>
      </w:r>
    </w:p>
  </w:endnote>
  <w:endnote w:type="continuationSeparator" w:id="0">
    <w:p w14:paraId="7E16ED03" w14:textId="77777777" w:rsidR="00902C3A" w:rsidRDefault="00902C3A" w:rsidP="0000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8776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BDE199" w14:textId="156882EF" w:rsidR="00043B57" w:rsidRDefault="00043B57">
            <w:pPr>
              <w:pStyle w:val="Footer"/>
              <w:jc w:val="right"/>
            </w:pPr>
            <w:r w:rsidRPr="00043B57">
              <w:rPr>
                <w:rFonts w:ascii="Cambria" w:hAnsi="Cambria"/>
                <w:color w:val="0070C0"/>
                <w:sz w:val="20"/>
                <w:szCs w:val="20"/>
              </w:rPr>
              <w:t xml:space="preserve">Page </w:t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begin"/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instrText xml:space="preserve"> PAGE </w:instrText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separate"/>
            </w:r>
            <w:r w:rsidR="0086398C">
              <w:rPr>
                <w:rFonts w:ascii="Cambria" w:hAnsi="Cambria"/>
                <w:b/>
                <w:bCs/>
                <w:noProof/>
                <w:color w:val="0070C0"/>
                <w:sz w:val="20"/>
                <w:szCs w:val="20"/>
              </w:rPr>
              <w:t>1</w:t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end"/>
            </w:r>
            <w:r w:rsidRPr="00043B57">
              <w:rPr>
                <w:rFonts w:ascii="Cambria" w:hAnsi="Cambria"/>
                <w:color w:val="0070C0"/>
                <w:sz w:val="20"/>
                <w:szCs w:val="20"/>
              </w:rPr>
              <w:t xml:space="preserve"> of </w:t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begin"/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instrText xml:space="preserve"> NUMPAGES  </w:instrText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separate"/>
            </w:r>
            <w:r w:rsidR="0086398C">
              <w:rPr>
                <w:rFonts w:ascii="Cambria" w:hAnsi="Cambria"/>
                <w:b/>
                <w:bCs/>
                <w:noProof/>
                <w:color w:val="0070C0"/>
                <w:sz w:val="20"/>
                <w:szCs w:val="20"/>
              </w:rPr>
              <w:t>2</w:t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end"/>
            </w:r>
          </w:p>
        </w:sdtContent>
      </w:sdt>
    </w:sdtContent>
  </w:sdt>
  <w:p w14:paraId="2E28CB04" w14:textId="420D875C" w:rsidR="00043B57" w:rsidRPr="00043B57" w:rsidRDefault="00043B57" w:rsidP="00043B57">
    <w:pPr>
      <w:pStyle w:val="Footer"/>
      <w:ind w:left="-540"/>
      <w:rPr>
        <w:color w:val="BFBFBF" w:themeColor="background1" w:themeShade="BF"/>
      </w:rPr>
    </w:pPr>
    <w:r w:rsidRPr="00043B57">
      <w:rPr>
        <w:rFonts w:ascii="Cambria" w:hAnsi="Cambria"/>
        <w:b/>
        <w:bCs/>
        <w:color w:val="BFBFBF" w:themeColor="background1" w:themeShade="BF"/>
        <w:lang w:val="en-US"/>
      </w:rPr>
      <w:t>Ref: CO/</w:t>
    </w:r>
    <w:proofErr w:type="spellStart"/>
    <w:r w:rsidRPr="00043B57">
      <w:rPr>
        <w:rFonts w:ascii="Cambria" w:hAnsi="Cambria"/>
        <w:b/>
        <w:bCs/>
        <w:color w:val="BFBFBF" w:themeColor="background1" w:themeShade="BF"/>
        <w:lang w:val="en-US"/>
      </w:rPr>
      <w:t>Actl</w:t>
    </w:r>
    <w:proofErr w:type="spellEnd"/>
    <w:r w:rsidRPr="00043B57">
      <w:rPr>
        <w:rFonts w:ascii="Cambria" w:hAnsi="Cambria"/>
        <w:b/>
        <w:bCs/>
        <w:color w:val="BFBFBF" w:themeColor="background1" w:themeShade="BF"/>
        <w:lang w:val="en-US"/>
      </w:rPr>
      <w:t>/2021/AS-202011/A</w:t>
    </w:r>
    <w:r w:rsidR="00F815E7">
      <w:rPr>
        <w:rFonts w:ascii="Cambria" w:hAnsi="Cambria"/>
        <w:b/>
        <w:bCs/>
        <w:color w:val="BFBFBF" w:themeColor="background1" w:themeShade="BF"/>
        <w:lang w:val="en-US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D5C76" w14:textId="77777777" w:rsidR="00902C3A" w:rsidRDefault="00902C3A" w:rsidP="0000051E">
      <w:pPr>
        <w:spacing w:after="0" w:line="240" w:lineRule="auto"/>
      </w:pPr>
      <w:r>
        <w:separator/>
      </w:r>
    </w:p>
  </w:footnote>
  <w:footnote w:type="continuationSeparator" w:id="0">
    <w:p w14:paraId="74F6723F" w14:textId="77777777" w:rsidR="00902C3A" w:rsidRDefault="00902C3A" w:rsidP="00000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1B7FE" w14:textId="2BD9A32C" w:rsidR="0000051E" w:rsidRPr="00BF5CE2" w:rsidRDefault="00BF5CE2" w:rsidP="00BF5CE2">
    <w:pPr>
      <w:tabs>
        <w:tab w:val="left" w:pos="3645"/>
      </w:tabs>
      <w:ind w:left="-567"/>
      <w:rPr>
        <w:rFonts w:ascii="Cambria" w:hAnsi="Cambria"/>
        <w:b/>
        <w:bCs/>
        <w:color w:val="BFBFBF" w:themeColor="background1" w:themeShade="BF"/>
        <w:sz w:val="18"/>
      </w:rPr>
    </w:pPr>
    <w:r w:rsidRPr="00BF5CE2">
      <w:rPr>
        <w:rFonts w:ascii="Cambria" w:hAnsi="Cambria"/>
        <w:b/>
        <w:bCs/>
        <w:noProof/>
        <w:color w:val="BFBFBF" w:themeColor="background1" w:themeShade="BF"/>
      </w:rPr>
      <w:t>&lt;To be on Bidder’s Letter Head&gt;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033B0"/>
    <w:multiLevelType w:val="hybridMultilevel"/>
    <w:tmpl w:val="585C135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1E"/>
    <w:rsid w:val="0000051E"/>
    <w:rsid w:val="00043B57"/>
    <w:rsid w:val="001C5E6C"/>
    <w:rsid w:val="00206263"/>
    <w:rsid w:val="00213A55"/>
    <w:rsid w:val="005627EE"/>
    <w:rsid w:val="00595263"/>
    <w:rsid w:val="006C0EA7"/>
    <w:rsid w:val="006E62D7"/>
    <w:rsid w:val="007D6715"/>
    <w:rsid w:val="0086398C"/>
    <w:rsid w:val="008D17AB"/>
    <w:rsid w:val="00902C3A"/>
    <w:rsid w:val="00A80D34"/>
    <w:rsid w:val="00BF5CDA"/>
    <w:rsid w:val="00BF5CE2"/>
    <w:rsid w:val="00D75181"/>
    <w:rsid w:val="00ED72BC"/>
    <w:rsid w:val="00F3601E"/>
    <w:rsid w:val="00F8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3E3A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51E"/>
  </w:style>
  <w:style w:type="paragraph" w:styleId="Footer">
    <w:name w:val="footer"/>
    <w:basedOn w:val="Normal"/>
    <w:link w:val="Foot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51E"/>
  </w:style>
  <w:style w:type="table" w:styleId="TableGrid">
    <w:name w:val="Table Grid"/>
    <w:basedOn w:val="TableNormal"/>
    <w:uiPriority w:val="39"/>
    <w:rsid w:val="008D1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eNormal"/>
    <w:uiPriority w:val="51"/>
    <w:rsid w:val="006E62D7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5Dark-Accent11">
    <w:name w:val="Grid Table 5 Dark - Accent 11"/>
    <w:basedOn w:val="TableNormal"/>
    <w:uiPriority w:val="50"/>
    <w:rsid w:val="00ED72BC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aliases w:val="Bullet List,FooterText,numbered,List Paragraph1,Paragraphe de liste,Colorful List - Accent 11,Figure_name,lp1,List Paragraph11,Equipment,Numbered Indented Text,Bullet 1,Use Case List Paragraph,b1,Bullet for no #'s,Body Bullet,List_TIS"/>
    <w:basedOn w:val="Normal"/>
    <w:link w:val="ListParagraphChar"/>
    <w:uiPriority w:val="34"/>
    <w:qFormat/>
    <w:rsid w:val="007D6715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Bullet List Char,FooterText Char,numbered Char,List Paragraph1 Char,Paragraphe de liste Char,Colorful List - Accent 11 Char,Figure_name Char,lp1 Char,List Paragraph11 Char,Equipment Char,Numbered Indented Text Char,Bullet 1 Char"/>
    <w:basedOn w:val="DefaultParagraphFont"/>
    <w:link w:val="ListParagraph"/>
    <w:uiPriority w:val="34"/>
    <w:qFormat/>
    <w:locked/>
    <w:rsid w:val="007D6715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51E"/>
  </w:style>
  <w:style w:type="paragraph" w:styleId="Footer">
    <w:name w:val="footer"/>
    <w:basedOn w:val="Normal"/>
    <w:link w:val="Foot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51E"/>
  </w:style>
  <w:style w:type="table" w:styleId="TableGrid">
    <w:name w:val="Table Grid"/>
    <w:basedOn w:val="TableNormal"/>
    <w:uiPriority w:val="39"/>
    <w:rsid w:val="008D1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eNormal"/>
    <w:uiPriority w:val="51"/>
    <w:rsid w:val="006E62D7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5Dark-Accent11">
    <w:name w:val="Grid Table 5 Dark - Accent 11"/>
    <w:basedOn w:val="TableNormal"/>
    <w:uiPriority w:val="50"/>
    <w:rsid w:val="00ED72BC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aliases w:val="Bullet List,FooterText,numbered,List Paragraph1,Paragraphe de liste,Colorful List - Accent 11,Figure_name,lp1,List Paragraph11,Equipment,Numbered Indented Text,Bullet 1,Use Case List Paragraph,b1,Bullet for no #'s,Body Bullet,List_TIS"/>
    <w:basedOn w:val="Normal"/>
    <w:link w:val="ListParagraphChar"/>
    <w:uiPriority w:val="34"/>
    <w:qFormat/>
    <w:rsid w:val="007D6715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Bullet List Char,FooterText Char,numbered Char,List Paragraph1 Char,Paragraphe de liste Char,Colorful List - Accent 11 Char,Figure_name Char,lp1 Char,List Paragraph11 Char,Equipment Char,Numbered Indented Text Char,Bullet 1 Char"/>
    <w:basedOn w:val="DefaultParagraphFont"/>
    <w:link w:val="ListParagraph"/>
    <w:uiPriority w:val="34"/>
    <w:qFormat/>
    <w:locked/>
    <w:rsid w:val="007D671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Saurav Ganguli</dc:creator>
  <cp:keywords/>
  <dc:description/>
  <cp:lastModifiedBy>H Nanda</cp:lastModifiedBy>
  <cp:revision>8</cp:revision>
  <dcterms:created xsi:type="dcterms:W3CDTF">2020-11-18T16:20:00Z</dcterms:created>
  <dcterms:modified xsi:type="dcterms:W3CDTF">2020-11-22T07:55:00Z</dcterms:modified>
</cp:coreProperties>
</file>